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DD240" w14:textId="77777777" w:rsidR="002C0E6E" w:rsidRDefault="002C0E6E" w:rsidP="002C0E6E">
      <w:pPr>
        <w:spacing w:before="120" w:after="280" w:afterAutospacing="1"/>
        <w:jc w:val="center"/>
      </w:pPr>
      <w:r>
        <w:rPr>
          <w:b/>
          <w:bCs/>
        </w:rPr>
        <w:t>PHỤ LỤC II</w:t>
      </w:r>
    </w:p>
    <w:p w14:paraId="22B7AAD5" w14:textId="77777777" w:rsidR="002C0E6E" w:rsidRDefault="002C0E6E" w:rsidP="002C0E6E">
      <w:pPr>
        <w:spacing w:before="120" w:after="280" w:afterAutospacing="1"/>
        <w:jc w:val="center"/>
      </w:pPr>
      <w:r>
        <w:t>MẪU BẢN KÊ KHAI VÀ HƯỚNG DẪN VIỆC KÊ KHAI TÀI SẢN, THU NHẬP BỔ SUNG</w:t>
      </w:r>
      <w:r>
        <w:br/>
      </w:r>
      <w:r>
        <w:rPr>
          <w:i/>
          <w:iCs/>
        </w:rPr>
        <w:t>(Kèm theo Nghị định số 130/2020/NĐ-CP ngày 30 tháng 10 năm 2020 của Chính phủ)</w:t>
      </w:r>
    </w:p>
    <w:p w14:paraId="7B216F16" w14:textId="77777777" w:rsidR="002C0E6E" w:rsidRDefault="002C0E6E" w:rsidP="002C0E6E">
      <w:pPr>
        <w:spacing w:before="120" w:after="280" w:afterAutospacing="1"/>
      </w:pPr>
      <w:r>
        <w:rPr>
          <w:b/>
          <w:bCs/>
        </w:rPr>
        <w:t>A. MẪU BẢN KÊ KHAI TÀI SẢN, THU NHẬP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17"/>
        <w:gridCol w:w="5459"/>
      </w:tblGrid>
      <w:tr w:rsidR="002C0E6E" w14:paraId="5CA3BE67" w14:textId="77777777" w:rsidTr="00592AFB">
        <w:tc>
          <w:tcPr>
            <w:tcW w:w="3317" w:type="dxa"/>
            <w:tcBorders>
              <w:top w:val="nil"/>
              <w:left w:val="nil"/>
              <w:bottom w:val="nil"/>
              <w:right w:val="nil"/>
              <w:tl2br w:val="nil"/>
              <w:tr2bl w:val="nil"/>
            </w:tcBorders>
            <w:shd w:val="clear" w:color="auto" w:fill="auto"/>
            <w:tcMar>
              <w:top w:w="0" w:type="dxa"/>
              <w:left w:w="108" w:type="dxa"/>
              <w:bottom w:w="0" w:type="dxa"/>
              <w:right w:w="108" w:type="dxa"/>
            </w:tcMar>
          </w:tcPr>
          <w:p w14:paraId="4CAFAAA8" w14:textId="77777777" w:rsidR="002C0E6E" w:rsidRDefault="002C0E6E" w:rsidP="00592AFB">
            <w:pPr>
              <w:spacing w:before="120"/>
              <w:jc w:val="center"/>
            </w:pPr>
            <w:r>
              <w:rPr>
                <w:b/>
                <w:bCs/>
              </w:rPr>
              <w:t>TÊN CƠ QUAN, ĐƠN VỊ</w:t>
            </w:r>
          </w:p>
        </w:tc>
        <w:tc>
          <w:tcPr>
            <w:tcW w:w="5459" w:type="dxa"/>
            <w:tcBorders>
              <w:top w:val="nil"/>
              <w:left w:val="nil"/>
              <w:bottom w:val="nil"/>
              <w:right w:val="nil"/>
              <w:tl2br w:val="nil"/>
              <w:tr2bl w:val="nil"/>
            </w:tcBorders>
            <w:shd w:val="clear" w:color="auto" w:fill="auto"/>
            <w:tcMar>
              <w:top w:w="0" w:type="dxa"/>
              <w:left w:w="108" w:type="dxa"/>
              <w:bottom w:w="0" w:type="dxa"/>
              <w:right w:w="108" w:type="dxa"/>
            </w:tcMar>
          </w:tcPr>
          <w:p w14:paraId="0A32DF0D" w14:textId="77777777" w:rsidR="002C0E6E" w:rsidRDefault="002C0E6E" w:rsidP="00592AFB">
            <w:pPr>
              <w:spacing w:before="120"/>
              <w:jc w:val="center"/>
            </w:pPr>
            <w:r>
              <w:rPr>
                <w:b/>
                <w:bCs/>
              </w:rPr>
              <w:t>CỘNG HÒA XÃ HỘI CHỦ NGHĨA VIỆT NAM</w:t>
            </w:r>
            <w:r>
              <w:rPr>
                <w:b/>
                <w:bCs/>
              </w:rPr>
              <w:br/>
              <w:t xml:space="preserve">Độc lập - Tự do - Hạnh phúc </w:t>
            </w:r>
            <w:r>
              <w:rPr>
                <w:b/>
                <w:bCs/>
              </w:rPr>
              <w:br/>
              <w:t>---------------</w:t>
            </w:r>
          </w:p>
        </w:tc>
      </w:tr>
    </w:tbl>
    <w:p w14:paraId="10CC569A" w14:textId="77777777" w:rsidR="002C0E6E" w:rsidRDefault="002C0E6E" w:rsidP="002C0E6E">
      <w:pPr>
        <w:spacing w:before="120" w:after="280" w:afterAutospacing="1"/>
      </w:pPr>
      <w:r>
        <w:t> </w:t>
      </w:r>
    </w:p>
    <w:p w14:paraId="0A231BFA" w14:textId="77777777" w:rsidR="002C0E6E" w:rsidRDefault="002C0E6E" w:rsidP="002C0E6E">
      <w:pPr>
        <w:spacing w:before="120" w:after="280" w:afterAutospacing="1"/>
        <w:jc w:val="center"/>
      </w:pPr>
      <w:r>
        <w:rPr>
          <w:b/>
          <w:bCs/>
        </w:rPr>
        <w:t>BẢN KÊ KHAI TÀI SẢN, THU NHẬP BỔ SUNG</w:t>
      </w:r>
      <w:r>
        <w:br/>
      </w:r>
      <w:r>
        <w:rPr>
          <w:b/>
          <w:bCs/>
        </w:rPr>
        <w:t xml:space="preserve">(Ngày…..tháng.....năm......) </w:t>
      </w:r>
      <w:r>
        <w:rPr>
          <w:b/>
          <w:bCs/>
          <w:vertAlign w:val="superscript"/>
        </w:rPr>
        <w:t>(1)</w:t>
      </w:r>
    </w:p>
    <w:p w14:paraId="7FF50AFA" w14:textId="77777777" w:rsidR="002C0E6E" w:rsidRDefault="002C0E6E" w:rsidP="002C0E6E">
      <w:pPr>
        <w:spacing w:before="120" w:after="280" w:afterAutospacing="1"/>
      </w:pPr>
      <w:r>
        <w:rPr>
          <w:b/>
          <w:bCs/>
        </w:rPr>
        <w:t xml:space="preserve">I. THÔNG TIN CHUNG </w:t>
      </w:r>
      <w:r>
        <w:rPr>
          <w:b/>
          <w:bCs/>
          <w:vertAlign w:val="superscript"/>
        </w:rPr>
        <w:t>(2)</w:t>
      </w:r>
    </w:p>
    <w:p w14:paraId="76B30BC2" w14:textId="77777777" w:rsidR="002C0E6E" w:rsidRDefault="002C0E6E" w:rsidP="002C0E6E">
      <w:pPr>
        <w:spacing w:before="120" w:after="280" w:afterAutospacing="1"/>
      </w:pPr>
      <w:r>
        <w:rPr>
          <w:b/>
          <w:bCs/>
        </w:rPr>
        <w:t>II. BIẾN ĐỘNG TÀI SẢN, THU NHẬP; GIẢI TRÌNH NGUỒN GỐC TÀI SẢN, THU NHẬP TĂNG THÊM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87"/>
        <w:gridCol w:w="1145"/>
        <w:gridCol w:w="1534"/>
        <w:gridCol w:w="2374"/>
      </w:tblGrid>
      <w:tr w:rsidR="002C0E6E" w14:paraId="2B074895" w14:textId="77777777" w:rsidTr="00592AFB">
        <w:tc>
          <w:tcPr>
            <w:tcW w:w="229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703E4" w14:textId="77777777" w:rsidR="002C0E6E" w:rsidRDefault="002C0E6E" w:rsidP="00592AFB">
            <w:pPr>
              <w:spacing w:before="120"/>
              <w:jc w:val="center"/>
            </w:pPr>
            <w:r>
              <w:rPr>
                <w:b/>
                <w:bCs/>
              </w:rPr>
              <w:t>Loại tài sản, thu nhập</w:t>
            </w:r>
          </w:p>
        </w:tc>
        <w:tc>
          <w:tcPr>
            <w:tcW w:w="143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D29C1" w14:textId="77777777" w:rsidR="002C0E6E" w:rsidRDefault="002C0E6E" w:rsidP="00592AFB">
            <w:pPr>
              <w:spacing w:before="120"/>
              <w:jc w:val="center"/>
            </w:pPr>
            <w:r>
              <w:rPr>
                <w:b/>
                <w:bCs/>
              </w:rPr>
              <w:t xml:space="preserve">Tăng </w:t>
            </w:r>
            <w:r>
              <w:rPr>
                <w:b/>
                <w:bCs/>
                <w:vertAlign w:val="superscript"/>
              </w:rPr>
              <w:t>(3)</w:t>
            </w:r>
            <w:r>
              <w:rPr>
                <w:b/>
                <w:bCs/>
              </w:rPr>
              <w:t xml:space="preserve">/giảm </w:t>
            </w:r>
            <w:r>
              <w:rPr>
                <w:b/>
                <w:bCs/>
                <w:vertAlign w:val="superscript"/>
              </w:rPr>
              <w:t>(4)</w:t>
            </w:r>
          </w:p>
        </w:tc>
        <w:tc>
          <w:tcPr>
            <w:tcW w:w="12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7A87C" w14:textId="77777777" w:rsidR="002C0E6E" w:rsidRDefault="002C0E6E" w:rsidP="00592AFB">
            <w:pPr>
              <w:spacing w:before="120"/>
              <w:jc w:val="center"/>
            </w:pPr>
            <w:r>
              <w:rPr>
                <w:b/>
                <w:bCs/>
              </w:rPr>
              <w:t>Nội dung giải trình nguồn gốc tài sản tăng thêm và tổng thu nhập</w:t>
            </w:r>
          </w:p>
        </w:tc>
      </w:tr>
      <w:tr w:rsidR="002C0E6E" w14:paraId="590034FA" w14:textId="77777777" w:rsidTr="00592AF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178440F" w14:textId="77777777" w:rsidR="002C0E6E" w:rsidRDefault="002C0E6E" w:rsidP="00592AFB">
            <w:pPr>
              <w:spacing w:before="120"/>
              <w:jc w:val="cente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7DBAE" w14:textId="77777777" w:rsidR="002C0E6E" w:rsidRDefault="002C0E6E" w:rsidP="00592AFB">
            <w:pPr>
              <w:spacing w:before="120"/>
              <w:jc w:val="center"/>
            </w:pPr>
            <w:r>
              <w:rPr>
                <w:b/>
                <w:bCs/>
              </w:rPr>
              <w:t>Số lượng tài sản</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348BA" w14:textId="77777777" w:rsidR="002C0E6E" w:rsidRDefault="002C0E6E" w:rsidP="00592AFB">
            <w:pPr>
              <w:spacing w:before="120"/>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57D9C8FB" w14:textId="77777777" w:rsidR="002C0E6E" w:rsidRDefault="002C0E6E" w:rsidP="00592AFB">
            <w:pPr>
              <w:spacing w:before="120"/>
              <w:jc w:val="center"/>
            </w:pPr>
          </w:p>
        </w:tc>
      </w:tr>
      <w:tr w:rsidR="002C0E6E" w14:paraId="25D08018" w14:textId="77777777" w:rsidTr="00592AFB">
        <w:tblPrEx>
          <w:tblBorders>
            <w:top w:val="none" w:sz="0" w:space="0" w:color="auto"/>
            <w:bottom w:val="none" w:sz="0" w:space="0" w:color="auto"/>
            <w:insideH w:val="none" w:sz="0" w:space="0" w:color="auto"/>
            <w:insideV w:val="none" w:sz="0" w:space="0" w:color="auto"/>
          </w:tblBorders>
        </w:tblPrEx>
        <w:tc>
          <w:tcPr>
            <w:tcW w:w="229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D34F5" w14:textId="77777777" w:rsidR="002C0E6E" w:rsidRDefault="002C0E6E" w:rsidP="00592AFB">
            <w:pPr>
              <w:spacing w:before="120" w:after="280" w:afterAutospacing="1"/>
            </w:pPr>
            <w:r>
              <w:t>1. Quyền sử dụng thực tế đối với đất:</w:t>
            </w:r>
          </w:p>
          <w:p w14:paraId="47E5888D" w14:textId="77777777" w:rsidR="002C0E6E" w:rsidRDefault="002C0E6E" w:rsidP="00592AFB">
            <w:pPr>
              <w:spacing w:before="120" w:after="280" w:afterAutospacing="1"/>
            </w:pPr>
            <w:r>
              <w:t>1.1. Đất ở</w:t>
            </w:r>
          </w:p>
          <w:p w14:paraId="4BB45247" w14:textId="77777777" w:rsidR="002C0E6E" w:rsidRDefault="002C0E6E" w:rsidP="00592AFB">
            <w:pPr>
              <w:spacing w:before="120" w:after="280" w:afterAutospacing="1"/>
            </w:pPr>
            <w:r>
              <w:t>1.2. Các loại đất khác</w:t>
            </w:r>
          </w:p>
          <w:p w14:paraId="5FC54B74" w14:textId="77777777" w:rsidR="002C0E6E" w:rsidRDefault="002C0E6E" w:rsidP="00592AFB">
            <w:pPr>
              <w:spacing w:before="120" w:after="280" w:afterAutospacing="1"/>
            </w:pPr>
            <w:r>
              <w:t>2. Nhà ở, công trình xây dựng khác:</w:t>
            </w:r>
          </w:p>
          <w:p w14:paraId="2EEC7CEE" w14:textId="77777777" w:rsidR="002C0E6E" w:rsidRDefault="002C0E6E" w:rsidP="00592AFB">
            <w:pPr>
              <w:spacing w:before="120" w:after="280" w:afterAutospacing="1"/>
            </w:pPr>
            <w:r>
              <w:t>2.1. Nhà ở</w:t>
            </w:r>
          </w:p>
          <w:p w14:paraId="41817D7E" w14:textId="77777777" w:rsidR="002C0E6E" w:rsidRDefault="002C0E6E" w:rsidP="00592AFB">
            <w:pPr>
              <w:spacing w:before="120" w:after="280" w:afterAutospacing="1"/>
            </w:pPr>
            <w:r>
              <w:t>2.2. Công trình xây dựng khác</w:t>
            </w:r>
          </w:p>
          <w:p w14:paraId="1FB82C1C" w14:textId="77777777" w:rsidR="002C0E6E" w:rsidRDefault="002C0E6E" w:rsidP="00592AFB">
            <w:pPr>
              <w:spacing w:before="120" w:after="280" w:afterAutospacing="1"/>
            </w:pPr>
            <w:r>
              <w:t>3. Tài sản khác gắn liền với đất:</w:t>
            </w:r>
          </w:p>
          <w:p w14:paraId="7780DFC5" w14:textId="77777777" w:rsidR="002C0E6E" w:rsidRDefault="002C0E6E" w:rsidP="00592AFB">
            <w:pPr>
              <w:spacing w:before="120" w:after="280" w:afterAutospacing="1"/>
            </w:pPr>
            <w:r>
              <w:t>3.1. Cây lâu năm, rừng sản xuất là rừng trồng</w:t>
            </w:r>
          </w:p>
          <w:p w14:paraId="26159236" w14:textId="77777777" w:rsidR="002C0E6E" w:rsidRDefault="002C0E6E" w:rsidP="00592AFB">
            <w:pPr>
              <w:spacing w:before="120" w:after="280" w:afterAutospacing="1"/>
            </w:pPr>
            <w:r>
              <w:lastRenderedPageBreak/>
              <w:t>3.2. Vật kiến trúc gắn liền với đất</w:t>
            </w:r>
          </w:p>
          <w:p w14:paraId="2496EF05" w14:textId="77777777" w:rsidR="002C0E6E" w:rsidRDefault="002C0E6E" w:rsidP="00592AFB">
            <w:pPr>
              <w:spacing w:before="120" w:after="280" w:afterAutospacing="1"/>
            </w:pPr>
            <w:r>
              <w:t>4. Vàng, kim cương, bạch kim và các kim loại quý, đá quý khác có tổng giá trị từ 50 triệu đồng trở lên.</w:t>
            </w:r>
          </w:p>
          <w:p w14:paraId="4D5C5EA5" w14:textId="77777777" w:rsidR="002C0E6E" w:rsidRDefault="002C0E6E" w:rsidP="00592AFB">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6BA7B2E2" w14:textId="77777777" w:rsidR="002C0E6E" w:rsidRDefault="002C0E6E" w:rsidP="00592AFB">
            <w:pPr>
              <w:spacing w:before="120" w:after="280" w:afterAutospacing="1"/>
            </w:pPr>
            <w:r>
              <w:t>6. Cổ phiếu, trái phiếu, vốn góp, các loại giấy tờ có giá khác mà tổng giá trị từ 50 triệu đồng trở lên (khai theo từng loại):</w:t>
            </w:r>
          </w:p>
          <w:p w14:paraId="1B868B3B" w14:textId="77777777" w:rsidR="002C0E6E" w:rsidRDefault="002C0E6E" w:rsidP="00592AFB">
            <w:pPr>
              <w:spacing w:before="120" w:after="280" w:afterAutospacing="1"/>
            </w:pPr>
            <w:r>
              <w:t>6.1. Cổ phiếu</w:t>
            </w:r>
          </w:p>
          <w:p w14:paraId="1398051E" w14:textId="77777777" w:rsidR="002C0E6E" w:rsidRDefault="002C0E6E" w:rsidP="00592AFB">
            <w:pPr>
              <w:spacing w:before="120" w:after="280" w:afterAutospacing="1"/>
            </w:pPr>
            <w:r>
              <w:t>6.2. Trái phiếu</w:t>
            </w:r>
          </w:p>
          <w:p w14:paraId="4A090998" w14:textId="77777777" w:rsidR="002C0E6E" w:rsidRDefault="002C0E6E" w:rsidP="00592AFB">
            <w:pPr>
              <w:spacing w:before="120" w:after="280" w:afterAutospacing="1"/>
            </w:pPr>
            <w:r>
              <w:t>6.3. Vốn góp</w:t>
            </w:r>
          </w:p>
          <w:p w14:paraId="57C1E0D0" w14:textId="77777777" w:rsidR="002C0E6E" w:rsidRDefault="002C0E6E" w:rsidP="00592AFB">
            <w:pPr>
              <w:spacing w:before="120" w:after="280" w:afterAutospacing="1"/>
            </w:pPr>
            <w:r>
              <w:t>6.4. Các loại giấy tờ có giá khác</w:t>
            </w:r>
          </w:p>
          <w:p w14:paraId="43DA682D" w14:textId="77777777" w:rsidR="002C0E6E" w:rsidRDefault="002C0E6E" w:rsidP="00592AFB">
            <w:pPr>
              <w:spacing w:before="120" w:after="280" w:afterAutospacing="1"/>
            </w:pPr>
            <w:r>
              <w:t>7. Tài sản khác có giá trị từ 50 triệu đồng trở lên:</w:t>
            </w:r>
          </w:p>
          <w:p w14:paraId="2CDB4D4E" w14:textId="77777777" w:rsidR="002C0E6E" w:rsidRDefault="002C0E6E" w:rsidP="00592AFB">
            <w:pPr>
              <w:spacing w:before="120" w:after="280" w:afterAutospacing="1"/>
            </w:pPr>
            <w:r>
              <w:t>7.1. Tài sản theo quy định của pháp luật phải đăng ký sử dụng và được cấp giấy đăng ký (tầu bay, tầu thủy, thuyền, máy ủi, máy xúc, ô tô, mô tô, xe gắn máy...).</w:t>
            </w:r>
          </w:p>
          <w:p w14:paraId="743183B2" w14:textId="77777777" w:rsidR="002C0E6E" w:rsidRDefault="002C0E6E" w:rsidP="00592AFB">
            <w:pPr>
              <w:spacing w:before="120" w:after="280" w:afterAutospacing="1"/>
            </w:pPr>
            <w:r>
              <w:t>7.2. Tài sản khác (đồ mỹ nghệ, đồ thờ cúng, bộ bàn ghế, cây cảnh, tranh, ảnh, tiền điện tử, các loại tài sản khác...).</w:t>
            </w:r>
          </w:p>
          <w:p w14:paraId="2A96461E" w14:textId="77777777" w:rsidR="002C0E6E" w:rsidRDefault="002C0E6E" w:rsidP="00592AFB">
            <w:pPr>
              <w:spacing w:before="120" w:after="280" w:afterAutospacing="1"/>
            </w:pPr>
            <w:r>
              <w:t>8. Tài sản ở nước ngoài.</w:t>
            </w:r>
          </w:p>
          <w:p w14:paraId="620CA984" w14:textId="77777777" w:rsidR="002C0E6E" w:rsidRDefault="002C0E6E" w:rsidP="00592AFB">
            <w:pPr>
              <w:spacing w:before="120"/>
            </w:pPr>
            <w:r>
              <w:t xml:space="preserve">9. Tổng thu nhập giữa 02 lần kê khai </w:t>
            </w:r>
            <w:r>
              <w:rPr>
                <w:vertAlign w:val="superscript"/>
              </w:rPr>
              <w:t>(5)</w:t>
            </w:r>
            <w: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004C6" w14:textId="77777777" w:rsidR="002C0E6E" w:rsidRDefault="002C0E6E" w:rsidP="00592AFB">
            <w:pPr>
              <w:spacing w:before="120"/>
            </w:pPr>
            <w:r>
              <w:lastRenderedPageBreak/>
              <w:t> </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3CEE9" w14:textId="77777777" w:rsidR="002C0E6E" w:rsidRDefault="002C0E6E" w:rsidP="00592AFB">
            <w:pPr>
              <w:spacing w:before="120"/>
            </w:pPr>
            <w:r>
              <w:t> </w:t>
            </w:r>
          </w:p>
        </w:tc>
        <w:tc>
          <w:tcPr>
            <w:tcW w:w="1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59636" w14:textId="77777777" w:rsidR="002C0E6E" w:rsidRDefault="002C0E6E" w:rsidP="00592AFB">
            <w:pPr>
              <w:spacing w:before="120"/>
            </w:pPr>
            <w:r>
              <w:t> </w:t>
            </w:r>
          </w:p>
        </w:tc>
      </w:tr>
    </w:tbl>
    <w:p w14:paraId="4ACED077" w14:textId="77777777" w:rsidR="002C0E6E" w:rsidRDefault="002C0E6E" w:rsidP="002C0E6E">
      <w:pPr>
        <w:spacing w:before="120" w:after="280" w:afterAutospacing="1"/>
      </w:pPr>
      <w:r>
        <w:rPr>
          <w:b/>
          <w:bCs/>
        </w:rPr>
        <w:t xml:space="preserve">III. THÔNG TIN MÔ TẢ VỀ TÀI SẢN, THU NHẬP TĂNG THÊM </w:t>
      </w:r>
      <w:r>
        <w:rPr>
          <w:b/>
          <w:bCs/>
          <w:vertAlign w:val="superscript"/>
        </w:rPr>
        <w:t>(6)</w:t>
      </w:r>
    </w:p>
    <w:p w14:paraId="7B204476" w14:textId="77777777" w:rsidR="002C0E6E" w:rsidRDefault="002C0E6E" w:rsidP="002C0E6E">
      <w:pPr>
        <w:spacing w:before="120" w:after="280" w:afterAutospacing="1"/>
      </w:pPr>
      <w:r>
        <w:t>……………………………………………………………………………………………………….</w:t>
      </w:r>
    </w:p>
    <w:p w14:paraId="1FEF5DE7" w14:textId="77777777" w:rsidR="002C0E6E" w:rsidRDefault="002C0E6E" w:rsidP="002C0E6E">
      <w:pPr>
        <w:spacing w:before="120" w:after="280" w:afterAutospacing="1"/>
      </w:pPr>
      <w:r>
        <w:t>……………………………………………………………………………………………………….</w:t>
      </w:r>
    </w:p>
    <w:p w14:paraId="3CF22449" w14:textId="77777777" w:rsidR="002C0E6E" w:rsidRDefault="002C0E6E" w:rsidP="002C0E6E">
      <w:pPr>
        <w:spacing w:before="120" w:after="280" w:afterAutospacing="1"/>
      </w:pPr>
      <w:r>
        <w:lastRenderedPageBreak/>
        <w:t>……………………………………………………………………………………………………….</w:t>
      </w:r>
    </w:p>
    <w:p w14:paraId="3066D54B" w14:textId="77777777" w:rsidR="002C0E6E" w:rsidRDefault="002C0E6E" w:rsidP="002C0E6E">
      <w:pPr>
        <w:spacing w:before="120" w:after="280" w:afterAutospacing="1"/>
      </w:pPr>
      <w:r>
        <w:rPr>
          <w:b/>
          <w:bCs/>
        </w:rPr>
        <w:t>B. HƯỚNG DẪN KÊ KHAI TÀI SẢN, THU NHẬP BỔ SUNG</w:t>
      </w:r>
    </w:p>
    <w:p w14:paraId="741170BD" w14:textId="77777777" w:rsidR="002C0E6E" w:rsidRDefault="002C0E6E" w:rsidP="002C0E6E">
      <w:pPr>
        <w:spacing w:before="120" w:after="280" w:afterAutospacing="1"/>
      </w:pPr>
      <w:r>
        <w:t>(1) Ghi ngày hoàn thành việc kê khai.</w:t>
      </w:r>
    </w:p>
    <w:p w14:paraId="5C1F0256" w14:textId="77777777" w:rsidR="002C0E6E" w:rsidRDefault="002C0E6E" w:rsidP="002C0E6E">
      <w:pPr>
        <w:spacing w:before="120" w:after="280" w:afterAutospacing="1"/>
      </w:pPr>
      <w:r>
        <w:t>(2) Ghi như phần thông tin chung trong Mẫu bản kê khai tại Phụ lục I kèm theo Nghị định này.</w:t>
      </w:r>
    </w:p>
    <w:p w14:paraId="2CA98ADD" w14:textId="77777777" w:rsidR="002C0E6E" w:rsidRDefault="002C0E6E" w:rsidP="002C0E6E">
      <w:pPr>
        <w:spacing w:before="120" w:after="280" w:afterAutospacing="1"/>
      </w:pPr>
      <w: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7F411028" w14:textId="77777777" w:rsidR="002C0E6E" w:rsidRDefault="002C0E6E" w:rsidP="002C0E6E">
      <w:pPr>
        <w:spacing w:before="120" w:after="280" w:afterAutospacing="1"/>
      </w:pPr>
      <w: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14:paraId="7E15C07E" w14:textId="77777777" w:rsidR="002C0E6E" w:rsidRDefault="002C0E6E" w:rsidP="002C0E6E">
      <w:pPr>
        <w:spacing w:before="120" w:after="280" w:afterAutospacing="1"/>
      </w:pPr>
      <w: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2386AC9E" w14:textId="77777777" w:rsidR="002C0E6E" w:rsidRDefault="002C0E6E" w:rsidP="002C0E6E">
      <w:pPr>
        <w:spacing w:before="120" w:after="280" w:afterAutospacing="1"/>
      </w:pPr>
      <w: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14:paraId="11B8B9DA" w14:textId="77777777" w:rsidR="00D34AE1" w:rsidRDefault="00D34AE1"/>
    <w:sectPr w:rsidR="00D34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6E"/>
    <w:rsid w:val="002C0E6E"/>
    <w:rsid w:val="00D3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0149"/>
  <w15:chartTrackingRefBased/>
  <w15:docId w15:val="{A7022A7D-760B-4DD4-B5BF-13A034EC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Nga</cp:lastModifiedBy>
  <cp:revision>1</cp:revision>
  <dcterms:created xsi:type="dcterms:W3CDTF">2021-03-15T06:42:00Z</dcterms:created>
  <dcterms:modified xsi:type="dcterms:W3CDTF">2021-03-15T06:42:00Z</dcterms:modified>
</cp:coreProperties>
</file>